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66" w:rsidRPr="00854E66" w:rsidRDefault="00854E66" w:rsidP="00854E66">
      <w:pPr>
        <w:rPr>
          <w:b/>
          <w:sz w:val="24"/>
          <w:szCs w:val="24"/>
        </w:rPr>
      </w:pPr>
      <w:r>
        <w:rPr>
          <w:b/>
        </w:rPr>
        <w:t xml:space="preserve">           </w:t>
      </w:r>
      <w:r w:rsidRPr="00854E66">
        <w:rPr>
          <w:b/>
          <w:sz w:val="24"/>
          <w:szCs w:val="24"/>
        </w:rPr>
        <w:t>DETAJL BETONSKEGA KANALA 23/20 cm</w:t>
      </w:r>
    </w:p>
    <w:p w:rsidR="004B4BD3" w:rsidRDefault="00854E66" w:rsidP="00854E66">
      <w:pPr>
        <w:jc w:val="center"/>
      </w:pPr>
      <w:r w:rsidRPr="00854E66">
        <w:rPr>
          <w:noProof/>
          <w:lang w:eastAsia="sl-SI"/>
        </w:rPr>
        <w:drawing>
          <wp:inline distT="0" distB="0" distL="0" distR="0" wp14:anchorId="5F7C2B6D" wp14:editId="399AE49E">
            <wp:extent cx="8101902" cy="5873578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05400" cy="5876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477" w:rsidRDefault="00704477" w:rsidP="00704477">
      <w:hyperlink r:id="rId8" w:history="1">
        <w:r w:rsidRPr="003402EF">
          <w:rPr>
            <w:rStyle w:val="Hiperpovezava"/>
          </w:rPr>
          <w:t>https://stresniki-jezersek.si/prodajni-program/betonski-kanal/</w:t>
        </w:r>
      </w:hyperlink>
      <w:bookmarkStart w:id="0" w:name="_GoBack"/>
      <w:bookmarkEnd w:id="0"/>
    </w:p>
    <w:p w:rsidR="00704477" w:rsidRDefault="00704477" w:rsidP="00704477"/>
    <w:sectPr w:rsidR="00704477" w:rsidSect="00854E66">
      <w:pgSz w:w="16838" w:h="11906" w:orient="landscape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77" w:rsidRDefault="00704477" w:rsidP="00704477">
      <w:pPr>
        <w:spacing w:after="0" w:line="240" w:lineRule="auto"/>
      </w:pPr>
      <w:r>
        <w:separator/>
      </w:r>
    </w:p>
  </w:endnote>
  <w:endnote w:type="continuationSeparator" w:id="0">
    <w:p w:rsidR="00704477" w:rsidRDefault="00704477" w:rsidP="00704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77" w:rsidRDefault="00704477" w:rsidP="00704477">
      <w:pPr>
        <w:spacing w:after="0" w:line="240" w:lineRule="auto"/>
      </w:pPr>
      <w:r>
        <w:separator/>
      </w:r>
    </w:p>
  </w:footnote>
  <w:footnote w:type="continuationSeparator" w:id="0">
    <w:p w:rsidR="00704477" w:rsidRDefault="00704477" w:rsidP="00704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B1"/>
    <w:rsid w:val="00704477"/>
    <w:rsid w:val="00854E66"/>
    <w:rsid w:val="00E833B1"/>
    <w:rsid w:val="00F07645"/>
    <w:rsid w:val="00F9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54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4E66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704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4477"/>
  </w:style>
  <w:style w:type="paragraph" w:styleId="Noga">
    <w:name w:val="footer"/>
    <w:basedOn w:val="Navaden"/>
    <w:link w:val="NogaZnak"/>
    <w:uiPriority w:val="99"/>
    <w:unhideWhenUsed/>
    <w:rsid w:val="00704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4477"/>
  </w:style>
  <w:style w:type="character" w:styleId="Hiperpovezava">
    <w:name w:val="Hyperlink"/>
    <w:basedOn w:val="Privzetapisavaodstavka"/>
    <w:uiPriority w:val="99"/>
    <w:unhideWhenUsed/>
    <w:rsid w:val="007044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54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4E66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704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4477"/>
  </w:style>
  <w:style w:type="paragraph" w:styleId="Noga">
    <w:name w:val="footer"/>
    <w:basedOn w:val="Navaden"/>
    <w:link w:val="NogaZnak"/>
    <w:uiPriority w:val="99"/>
    <w:unhideWhenUsed/>
    <w:rsid w:val="00704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4477"/>
  </w:style>
  <w:style w:type="character" w:styleId="Hiperpovezava">
    <w:name w:val="Hyperlink"/>
    <w:basedOn w:val="Privzetapisavaodstavka"/>
    <w:uiPriority w:val="99"/>
    <w:unhideWhenUsed/>
    <w:rsid w:val="007044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esniki-jezersek.si/prodajni-program/betonski-kan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Marjan Mihoci</dc:creator>
  <cp:keywords/>
  <dc:description/>
  <cp:lastModifiedBy>Marjan Mihoci</cp:lastModifiedBy>
  <cp:revision>3</cp:revision>
  <dcterms:created xsi:type="dcterms:W3CDTF">2024-05-06T11:29:00Z</dcterms:created>
  <dcterms:modified xsi:type="dcterms:W3CDTF">2024-05-06T11:37:00Z</dcterms:modified>
</cp:coreProperties>
</file>